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ABB3E">
      <w:pPr>
        <w:spacing w:line="0" w:lineRule="atLeast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Product Name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: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8MH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z 2.5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dBi Gooseneck </w:t>
      </w:r>
      <w:r>
        <w:rPr>
          <w:rFonts w:ascii="Arial" w:hAnsi="Arial" w:eastAsia="黑体" w:cs="Arial"/>
          <w:sz w:val="28"/>
          <w:szCs w:val="28"/>
        </w:rPr>
        <w:t>Antenna</w:t>
      </w:r>
    </w:p>
    <w:p w14:paraId="42D4C8EC">
      <w:pPr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 xml:space="preserve">Model No.       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G1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4901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A</w:t>
      </w:r>
    </w:p>
    <w:p w14:paraId="28056C57">
      <w:pPr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234315</wp:posOffset>
            </wp:positionV>
            <wp:extent cx="3356610" cy="3608705"/>
            <wp:effectExtent l="0" t="0" r="21590" b="23495"/>
            <wp:wrapNone/>
            <wp:docPr id="11" name="图片 11" descr="antenna_with_dimensions_en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ntenna_with_dimensions_en_smal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041E8">
      <w:pPr>
        <w:pStyle w:val="15"/>
        <w:numPr>
          <w:ilvl w:val="0"/>
          <w:numId w:val="1"/>
        </w:numPr>
        <w:spacing w:line="0" w:lineRule="atLeast"/>
        <w:ind w:left="900" w:leftChars="0" w:firstLineChars="0"/>
        <w:jc w:val="left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Outdoor </w:t>
      </w:r>
      <w:r>
        <w:rPr>
          <w:rFonts w:hint="default" w:ascii="Arial" w:hAnsi="Arial" w:eastAsia="黑体" w:cs="Arial"/>
          <w:sz w:val="28"/>
          <w:szCs w:val="28"/>
          <w:lang w:val="en-US"/>
        </w:rPr>
        <w:t xml:space="preserve">Omni </w:t>
      </w:r>
      <w:r>
        <w:rPr>
          <w:rFonts w:ascii="Arial" w:hAnsi="Arial" w:eastAsia="黑体" w:cs="Arial"/>
          <w:sz w:val="28"/>
          <w:szCs w:val="28"/>
        </w:rPr>
        <w:t>Antenna</w:t>
      </w:r>
    </w:p>
    <w:p w14:paraId="466E88A7">
      <w:pPr>
        <w:pStyle w:val="15"/>
        <w:numPr>
          <w:ilvl w:val="0"/>
          <w:numId w:val="1"/>
        </w:numPr>
        <w:spacing w:line="0" w:lineRule="atLeast"/>
        <w:ind w:left="900" w:leftChars="0" w:firstLineChars="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Frequency </w:t>
      </w:r>
      <w:r>
        <w:rPr>
          <w:rFonts w:hint="default" w:ascii="Arial" w:hAnsi="Arial" w:eastAsia="黑体" w:cs="Arial"/>
          <w:sz w:val="28"/>
          <w:szCs w:val="28"/>
          <w:lang w:val="en-US"/>
        </w:rPr>
        <w:t>B</w:t>
      </w:r>
      <w:r>
        <w:rPr>
          <w:rFonts w:ascii="Arial" w:hAnsi="Arial" w:eastAsia="黑体" w:cs="Arial"/>
          <w:sz w:val="28"/>
          <w:szCs w:val="28"/>
        </w:rPr>
        <w:t xml:space="preserve">and </w:t>
      </w:r>
      <w:r>
        <w:rPr>
          <w:rFonts w:hint="default" w:ascii="Arial" w:hAnsi="Arial" w:eastAsia="黑体" w:cs="Arial"/>
          <w:sz w:val="28"/>
          <w:szCs w:val="28"/>
          <w:lang w:val="en-US"/>
        </w:rPr>
        <w:t>863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-873</w:t>
      </w:r>
      <w:r>
        <w:rPr>
          <w:rFonts w:ascii="Arial" w:hAnsi="Arial" w:eastAsia="黑体" w:cs="Arial"/>
          <w:sz w:val="28"/>
          <w:szCs w:val="28"/>
        </w:rPr>
        <w:t>MHz</w:t>
      </w:r>
    </w:p>
    <w:p w14:paraId="72AF4FA7">
      <w:pPr>
        <w:pStyle w:val="15"/>
        <w:numPr>
          <w:ilvl w:val="0"/>
          <w:numId w:val="1"/>
        </w:numPr>
        <w:spacing w:line="0" w:lineRule="atLeast"/>
        <w:ind w:left="900" w:leftChars="0" w:firstLineChars="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Gain </w:t>
      </w:r>
      <w:r>
        <w:rPr>
          <w:rFonts w:hint="default" w:ascii="Arial" w:hAnsi="Arial" w:eastAsia="黑体" w:cs="Arial"/>
          <w:sz w:val="28"/>
          <w:szCs w:val="28"/>
          <w:lang w:val="en-US"/>
        </w:rPr>
        <w:t>2.5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dBi</w:t>
      </w:r>
    </w:p>
    <w:p w14:paraId="52DF9301">
      <w:pPr>
        <w:pStyle w:val="15"/>
        <w:numPr>
          <w:ilvl w:val="0"/>
          <w:numId w:val="1"/>
        </w:numPr>
        <w:spacing w:line="0" w:lineRule="atLeast"/>
        <w:ind w:left="900" w:leftChars="0" w:firstLineChars="0"/>
        <w:rPr>
          <w:rFonts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/>
        </w:rPr>
        <w:t>TNC Male</w:t>
      </w:r>
    </w:p>
    <w:p w14:paraId="7F99C6E1">
      <w:pPr>
        <w:pStyle w:val="15"/>
        <w:numPr>
          <w:ilvl w:val="0"/>
          <w:numId w:val="1"/>
        </w:numPr>
        <w:spacing w:line="0" w:lineRule="atLeast"/>
        <w:ind w:left="900" w:leftChars="0" w:firstLineChars="0"/>
        <w:rPr>
          <w:rFonts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/>
        </w:rPr>
        <w:t>FPR F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rberglass Radome</w:t>
      </w:r>
    </w:p>
    <w:p w14:paraId="0EFEC18D">
      <w:pPr>
        <w:pStyle w:val="15"/>
        <w:numPr>
          <w:ilvl w:val="0"/>
          <w:numId w:val="1"/>
        </w:numPr>
        <w:spacing w:line="0" w:lineRule="atLeast"/>
        <w:ind w:left="900" w:leftChars="0" w:firstLineChars="0"/>
        <w:rPr>
          <w:rFonts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360</w:t>
      </w:r>
      <w:r>
        <w:rPr>
          <w:rFonts w:hint="eastAsia" w:ascii="PingFang SC" w:hAnsi="PingFang SC" w:eastAsia="PingFang SC" w:cs="PingFang SC"/>
          <w:sz w:val="28"/>
          <w:szCs w:val="28"/>
          <w:lang w:val="en-US" w:eastAsia="zh-CN"/>
        </w:rPr>
        <w:t>゜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Flexible G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ooseneck </w:t>
      </w:r>
    </w:p>
    <w:p w14:paraId="7B7158AB">
      <w:pPr>
        <w:pStyle w:val="15"/>
        <w:numPr>
          <w:numId w:val="0"/>
        </w:numPr>
        <w:spacing w:line="0" w:lineRule="atLeast"/>
        <w:rPr>
          <w:rFonts w:ascii="Arial" w:hAnsi="Arial" w:eastAsia="黑体" w:cs="Arial"/>
          <w:sz w:val="28"/>
          <w:szCs w:val="28"/>
        </w:rPr>
      </w:pPr>
    </w:p>
    <w:p w14:paraId="079F585B">
      <w:pPr>
        <w:pStyle w:val="15"/>
        <w:numPr>
          <w:numId w:val="0"/>
        </w:numPr>
        <w:spacing w:line="0" w:lineRule="atLeast"/>
        <w:ind w:left="420" w:left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 w14:paraId="0B9B2A34">
      <w:pPr>
        <w:pStyle w:val="15"/>
        <w:numPr>
          <w:numId w:val="0"/>
        </w:numPr>
        <w:spacing w:line="0" w:lineRule="atLeast"/>
        <w:ind w:left="420" w:left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 w14:paraId="2FA70A3D">
      <w:pPr>
        <w:pStyle w:val="15"/>
        <w:numPr>
          <w:numId w:val="0"/>
        </w:numPr>
        <w:spacing w:line="0" w:lineRule="atLeast"/>
        <w:ind w:left="420" w:left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 w14:paraId="336F5868">
      <w:pPr>
        <w:spacing w:line="0" w:lineRule="atLeast"/>
        <w:rPr>
          <w:rFonts w:ascii="黑体" w:hAnsi="黑体" w:eastAsia="黑体"/>
          <w:sz w:val="34"/>
          <w:szCs w:val="34"/>
        </w:rPr>
      </w:pPr>
    </w:p>
    <w:tbl>
      <w:tblPr>
        <w:tblStyle w:val="7"/>
        <w:tblpPr w:leftFromText="180" w:rightFromText="180" w:vertAnchor="text" w:horzAnchor="page" w:tblpXSpec="center" w:tblpY="-88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5935"/>
      </w:tblGrid>
      <w:tr w14:paraId="53EFB986">
        <w:tc>
          <w:tcPr>
            <w:tcW w:w="10173" w:type="dxa"/>
            <w:gridSpan w:val="2"/>
            <w:shd w:val="clear" w:color="auto" w:fill="8DB3E2" w:themeFill="text2" w:themeFillTint="66"/>
          </w:tcPr>
          <w:p w14:paraId="616C1554">
            <w:pPr>
              <w:spacing w:line="360" w:lineRule="auto"/>
              <w:ind w:firstLine="3003" w:firstLineChars="125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Electrical Specifications</w:t>
            </w:r>
          </w:p>
        </w:tc>
      </w:tr>
      <w:tr w14:paraId="5F82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1E9BC07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Model No.</w:t>
            </w:r>
          </w:p>
        </w:tc>
        <w:tc>
          <w:tcPr>
            <w:tcW w:w="5935" w:type="dxa"/>
          </w:tcPr>
          <w:p w14:paraId="700846F5">
            <w:pPr>
              <w:spacing w:line="360" w:lineRule="auto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G1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4901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1638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5F118BC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Frequency Range</w:t>
            </w:r>
          </w:p>
        </w:tc>
        <w:tc>
          <w:tcPr>
            <w:tcW w:w="5935" w:type="dxa"/>
          </w:tcPr>
          <w:p w14:paraId="08142D13">
            <w:pPr>
              <w:spacing w:line="360" w:lineRule="auto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863-873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MHz</w:t>
            </w:r>
          </w:p>
        </w:tc>
      </w:tr>
      <w:tr w14:paraId="10FB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2D5F09D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Gain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5935" w:type="dxa"/>
          </w:tcPr>
          <w:p w14:paraId="62FCF781">
            <w:pPr>
              <w:spacing w:line="360" w:lineRule="auto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dBi</w:t>
            </w:r>
          </w:p>
        </w:tc>
      </w:tr>
      <w:tr w14:paraId="0EB4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  <w:vAlign w:val="center"/>
          </w:tcPr>
          <w:p w14:paraId="4438A11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VSWR</w:t>
            </w:r>
          </w:p>
        </w:tc>
        <w:tc>
          <w:tcPr>
            <w:tcW w:w="5935" w:type="dxa"/>
            <w:vAlign w:val="center"/>
          </w:tcPr>
          <w:p w14:paraId="1636DB6A">
            <w:pPr>
              <w:spacing w:line="360" w:lineRule="auto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≤1.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5:1</w:t>
            </w:r>
          </w:p>
        </w:tc>
      </w:tr>
      <w:tr w14:paraId="532A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6EE3B42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Input Impedance </w:t>
            </w:r>
          </w:p>
        </w:tc>
        <w:tc>
          <w:tcPr>
            <w:tcW w:w="5935" w:type="dxa"/>
          </w:tcPr>
          <w:p w14:paraId="0038BAE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50Ω</w:t>
            </w:r>
          </w:p>
        </w:tc>
      </w:tr>
      <w:tr w14:paraId="15E2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4238" w:type="dxa"/>
            <w:shd w:val="clear" w:color="auto" w:fill="F1F1F1" w:themeFill="background1" w:themeFillShade="F2"/>
            <w:vAlign w:val="center"/>
          </w:tcPr>
          <w:p w14:paraId="1488B2A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Polarization </w:t>
            </w:r>
          </w:p>
        </w:tc>
        <w:tc>
          <w:tcPr>
            <w:tcW w:w="5935" w:type="dxa"/>
            <w:vAlign w:val="center"/>
          </w:tcPr>
          <w:p w14:paraId="31976CA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OpenSans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Vertical</w:t>
            </w:r>
          </w:p>
        </w:tc>
      </w:tr>
      <w:tr w14:paraId="2605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  <w:vAlign w:val="center"/>
          </w:tcPr>
          <w:p w14:paraId="36D1D63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Horizontal Half Power Angle</w:t>
            </w:r>
          </w:p>
        </w:tc>
        <w:tc>
          <w:tcPr>
            <w:tcW w:w="5935" w:type="dxa"/>
            <w:vAlign w:val="center"/>
          </w:tcPr>
          <w:p w14:paraId="18F2720B">
            <w:pPr>
              <w:tabs>
                <w:tab w:val="center" w:pos="1285"/>
              </w:tabs>
              <w:spacing w:line="360" w:lineRule="auto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  <w:t>360</w:t>
            </w:r>
            <w:r>
              <w:rPr>
                <w:rFonts w:ascii="Arial" w:hAnsi="Arial" w:eastAsia="宋体" w:cs="Arial"/>
                <w:sz w:val="24"/>
                <w:szCs w:val="24"/>
              </w:rPr>
              <w:t>°</w:t>
            </w:r>
          </w:p>
        </w:tc>
      </w:tr>
      <w:tr w14:paraId="0908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  <w:vAlign w:val="center"/>
          </w:tcPr>
          <w:p w14:paraId="78B28C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Vertical Half Power Angle</w:t>
            </w:r>
          </w:p>
        </w:tc>
        <w:tc>
          <w:tcPr>
            <w:tcW w:w="5935" w:type="dxa"/>
            <w:vAlign w:val="center"/>
          </w:tcPr>
          <w:p w14:paraId="1DDFF2FE">
            <w:pPr>
              <w:spacing w:line="360" w:lineRule="auto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  <w:t>35±5</w:t>
            </w:r>
            <w:r>
              <w:rPr>
                <w:rFonts w:ascii="Arial" w:hAnsi="Arial" w:eastAsia="宋体" w:cs="Arial"/>
                <w:sz w:val="24"/>
                <w:szCs w:val="24"/>
              </w:rPr>
              <w:t>°</w:t>
            </w:r>
          </w:p>
        </w:tc>
      </w:tr>
      <w:tr w14:paraId="43F8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7D38635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Max Input Power </w:t>
            </w:r>
          </w:p>
        </w:tc>
        <w:tc>
          <w:tcPr>
            <w:tcW w:w="5935" w:type="dxa"/>
          </w:tcPr>
          <w:p w14:paraId="27B852D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50W</w:t>
            </w:r>
          </w:p>
        </w:tc>
      </w:tr>
      <w:tr w14:paraId="010C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66E0DE9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Lightning Protection</w:t>
            </w:r>
          </w:p>
        </w:tc>
        <w:tc>
          <w:tcPr>
            <w:tcW w:w="5935" w:type="dxa"/>
          </w:tcPr>
          <w:p w14:paraId="2695594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DC Ground</w:t>
            </w:r>
          </w:p>
        </w:tc>
      </w:tr>
      <w:tr w14:paraId="5FA6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3" w:type="dxa"/>
            <w:gridSpan w:val="2"/>
            <w:shd w:val="clear" w:color="auto" w:fill="8DB3E2" w:themeFill="text2" w:themeFillTint="66"/>
          </w:tcPr>
          <w:p w14:paraId="6A7ACBBB">
            <w:pPr>
              <w:spacing w:line="360" w:lineRule="auto"/>
              <w:ind w:firstLine="3003" w:firstLineChars="1250"/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Mechanical Specifications</w:t>
            </w:r>
          </w:p>
        </w:tc>
      </w:tr>
      <w:tr w14:paraId="32F4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536C379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Connector Type</w:t>
            </w:r>
          </w:p>
        </w:tc>
        <w:tc>
          <w:tcPr>
            <w:tcW w:w="5935" w:type="dxa"/>
          </w:tcPr>
          <w:p w14:paraId="6FD02E66">
            <w:pPr>
              <w:spacing w:line="360" w:lineRule="auto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TNC male</w:t>
            </w: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pin</w:t>
            </w:r>
          </w:p>
        </w:tc>
      </w:tr>
      <w:tr w14:paraId="48E1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4238" w:type="dxa"/>
            <w:shd w:val="clear" w:color="auto" w:fill="F1F1F1" w:themeFill="background1" w:themeFillShade="F2"/>
          </w:tcPr>
          <w:p w14:paraId="54061A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Working Temperature</w:t>
            </w:r>
          </w:p>
        </w:tc>
        <w:tc>
          <w:tcPr>
            <w:tcW w:w="5935" w:type="dxa"/>
          </w:tcPr>
          <w:p w14:paraId="3D0CB23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-40</w:t>
            </w:r>
            <w:r>
              <w:rPr>
                <w:rFonts w:ascii="MS Mincho" w:hAnsi="MS Mincho" w:eastAsia="MS Mincho" w:cs="MS Mincho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~﹢65</w:t>
            </w:r>
            <w:r>
              <w:rPr>
                <w:rFonts w:ascii="MS Mincho" w:hAnsi="MS Mincho" w:eastAsia="MS Mincho" w:cs="MS Mincho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 w14:paraId="474E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795D54C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Antenna Weight</w:t>
            </w:r>
          </w:p>
        </w:tc>
        <w:tc>
          <w:tcPr>
            <w:tcW w:w="5935" w:type="dxa"/>
          </w:tcPr>
          <w:p w14:paraId="1184DF2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 w14:paraId="2B46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1AD35830">
            <w:pPr>
              <w:spacing w:line="360" w:lineRule="auto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Antenna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5935" w:type="dxa"/>
          </w:tcPr>
          <w:p w14:paraId="5E2A35D6">
            <w:pPr>
              <w:spacing w:line="360" w:lineRule="auto"/>
              <w:rPr>
                <w:rFonts w:hint="default" w:ascii="Arial" w:hAnsi="Arial" w:eastAsia="黑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255*20</w:t>
            </w:r>
            <w:r>
              <w:rPr>
                <w:rFonts w:hint="default"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 w14:paraId="40BD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30A089A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Rated Wind Velocity</w:t>
            </w:r>
          </w:p>
        </w:tc>
        <w:tc>
          <w:tcPr>
            <w:tcW w:w="5935" w:type="dxa"/>
          </w:tcPr>
          <w:p w14:paraId="6CDA311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210km/h</w:t>
            </w:r>
          </w:p>
        </w:tc>
      </w:tr>
      <w:tr w14:paraId="4EB1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38" w:type="dxa"/>
            <w:shd w:val="clear" w:color="auto" w:fill="F1F1F1" w:themeFill="background1" w:themeFillShade="F2"/>
          </w:tcPr>
          <w:p w14:paraId="6AA17BC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Antenna cover material</w:t>
            </w:r>
          </w:p>
        </w:tc>
        <w:tc>
          <w:tcPr>
            <w:tcW w:w="5935" w:type="dxa"/>
          </w:tcPr>
          <w:p w14:paraId="7720AB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FPR F</w:t>
            </w: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rberglass </w:t>
            </w:r>
          </w:p>
        </w:tc>
      </w:tr>
    </w:tbl>
    <w:p w14:paraId="4EB5D0AF">
      <w:pPr>
        <w:spacing w:line="0" w:lineRule="atLeast"/>
        <w:rPr>
          <w:rFonts w:ascii="黑体" w:hAnsi="黑体" w:eastAsia="黑体"/>
          <w:b/>
          <w:sz w:val="34"/>
          <w:szCs w:val="34"/>
        </w:rPr>
      </w:pPr>
    </w:p>
    <w:p w14:paraId="2B1AEF74">
      <w:pPr>
        <w:spacing w:line="0" w:lineRule="atLeast"/>
        <w:jc w:val="both"/>
        <w:rPr>
          <w:rFonts w:hint="eastAsia" w:ascii="黑体" w:hAnsi="黑体" w:eastAsia="黑体"/>
          <w:b/>
          <w:sz w:val="34"/>
          <w:szCs w:val="34"/>
        </w:rPr>
      </w:pPr>
    </w:p>
    <w:p w14:paraId="03E9DF4D">
      <w:pPr>
        <w:spacing w:line="0" w:lineRule="atLeast"/>
        <w:jc w:val="both"/>
        <w:rPr>
          <w:rFonts w:ascii="黑体" w:hAnsi="黑体" w:eastAsia="黑体"/>
          <w:b/>
          <w:sz w:val="34"/>
          <w:szCs w:val="34"/>
        </w:rPr>
      </w:pPr>
      <w:bookmarkStart w:id="0" w:name="_GoBack"/>
      <w:bookmarkEnd w:id="0"/>
    </w:p>
    <w:p w14:paraId="06C85FC7"/>
    <w:sectPr>
      <w:headerReference r:id="rId3" w:type="default"/>
      <w:footerReference r:id="rId4" w:type="default"/>
      <w:pgSz w:w="11906" w:h="16838"/>
      <w:pgMar w:top="851" w:right="851" w:bottom="851" w:left="851" w:header="454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Open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33E7D">
    <w:pPr>
      <w:pStyle w:val="4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9947275</wp:posOffset>
              </wp:positionV>
              <wp:extent cx="457200" cy="320040"/>
              <wp:effectExtent l="0" t="0" r="0" b="10160"/>
              <wp:wrapSquare wrapText="bothSides"/>
              <wp:docPr id="4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noFill/>
                      </a:ln>
                    </wps:spPr>
                    <wps:txbx>
                      <w:txbxContent>
                        <w:p w14:paraId="2E7F842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anchor="b" anchorCtr="0" upright="1"/>
                  </wps:wsp>
                </a:graphicData>
              </a:graphic>
            </wp:anchor>
          </w:drawing>
        </mc:Choice>
        <mc:Fallback>
          <w:pict>
            <v:rect id="矩形 40" o:spid="_x0000_s1026" o:spt="1" style="position:absolute;left:0pt;margin-left:532.05pt;margin-top:783.25pt;height:25.2pt;width:36pt;mso-position-horizontal-relative:page;mso-position-vertical-relative:page;mso-wrap-distance-bottom:0pt;mso-wrap-distance-left:0pt;mso-wrap-distance-right:0pt;mso-wrap-distance-top:0pt;z-index:251660288;v-text-anchor:bottom;mso-width-relative:page;mso-height-relative:page;" fillcolor="#000000" filled="t" stroked="f" coordsize="21600,21600" o:gfxdata="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JqffN0AAAAP&#10;AQAADwAAAAAAAAABACAAAAA4AAAAZHJzL2Rvd25yZXYueG1sUEsBAhQAFAAAAAgAh07iQPEFJvbI&#10;AQAAjQMAAA4AAAAAAAAAAQAgAAAAQgEAAGRycy9lMm9Eb2MueG1sUEsFBgAAAAAGAAYAWQEAAHwF&#10;AAAAAA==&#10;">
              <v:fill on="t" focussize="0,0"/>
              <v:stroke on="f" weight="3pt"/>
              <v:imagedata o:title=""/>
              <o:lock v:ext="edit" aspectratio="f"/>
              <v:textbox>
                <w:txbxContent>
                  <w:p w14:paraId="2E7F842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g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9779000</wp:posOffset>
              </wp:positionV>
              <wp:extent cx="6473825" cy="320040"/>
              <wp:effectExtent l="0" t="0" r="0" b="0"/>
              <wp:wrapSquare wrapText="bothSides"/>
              <wp:docPr id="7" name="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825" cy="320040"/>
                        <a:chOff x="0" y="0"/>
                        <a:chExt cx="5962650" cy="323851"/>
                      </a:xfrm>
                    </wpg:grpSpPr>
                    <wps:wsp>
                      <wps:cNvPr id="5" name="矩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  <wps:wsp>
                      <wps:cNvPr id="6" name="文本框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alias w:val="日期"/>
                              <w:id w:val="-1"/>
                              <w:date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sdtEndPr>
                            <w:sdtContent>
                              <w:p w14:paraId="10DFF0A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Specifications may change without notice. Contact us by sales@gisantone.com for any inquiries.</w:t>
                                </w:r>
                              </w:p>
                            </w:sdtContent>
                          </w:sdt>
                          <w:p w14:paraId="0E6F672B"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lIns="91440" tIns="45720" rIns="91440" bIns="0" anchor="b" anchorCtr="0" upright="1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 37" o:spid="_x0000_s1026" o:spt="203" style="position:absolute;left:0pt;margin-left:42.55pt;margin-top:770pt;height:25.2pt;width:509.75pt;mso-position-horizontal-relative:page;mso-position-vertical-relative:page;mso-wrap-distance-bottom:0pt;mso-wrap-distance-left:0pt;mso-wrap-distance-right:0pt;mso-wrap-distance-top:0pt;z-index:251661312;mso-width-relative:margin;mso-height-relative:page;mso-width-percent:1000;" coordsize="5962650,323851" o:gfxdata="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v5Fkk9oAAAANAQAADwAAAAAAAAAB&#10;ACAAAAA4AAAAZHJzL2Rvd25yZXYueG1sUEsBAhQAFAAAAAgAh07iQNGizBqjAgAAfAYAAA4AAAAA&#10;AAAAAQAgAAAAPwEAAGRycy9lMm9Eb2MueG1sUEsFBgAAAAAGAAYAWQEAAFQGAAAAAA==&#10;">
              <o:lock v:ext="edit" aspectratio="f"/>
              <v:rect id="矩形 38" o:spid="_x0000_s1026" o:spt="1" style="position:absolute;left:19050;top:0;height:18826;width:5943600;v-text-anchor:middle;" fillcolor="#000000" filled="t" stroked="f" coordsize="21600,21600" o:gfxdata="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ujLRS+AAAA2gAAAA8AAAAAAAAAAQAgAAAAOAAAAGRycy9kb3ducmV2&#10;LnhtbFBLAQIUABQAAAAIAIdO4kAzLwWeOwAAADkAAAAQAAAAAAAAAAEAIAAAACMBAABkcnMvc2hh&#10;cGV4bWwueG1sUEsFBgAAAAAGAAYAWwEAAM0DAAAAAA==&#10;">
                <v:fill on="t" focussize="0,0"/>
                <v:stroke on="f" weight="2pt"/>
                <v:imagedata o:title=""/>
                <o:lock v:ext="edit" aspectratio="f"/>
              </v:rect>
              <v:shape id="文本框 39" o:spid="_x0000_s1026" o:spt="202" type="#_x0000_t202" style="position:absolute;left:0;top:66676;height:257175;width:5943600;v-text-anchor:bottom;" filled="f" stroked="f" coordsize="21600,21600" o:gfxdata="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HCqOr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22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alias w:val="日期"/>
                        <w:id w:val="-1"/>
                        <w:date>
                          <w:dateFormat w:val="yyyy-M-d"/>
                          <w:lid w:val="zh-CN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="Arial" w:hAnsi="Arial" w:cs="Arial"/>
                          <w:color w:val="000000" w:themeColor="text1"/>
                          <w:sz w:val="22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sdtEndPr>
                      <w:sdtContent>
                        <w:p w14:paraId="10DFF0A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Specifications may change without notice. Contact us by sales@gisantone.com for any inquiries.</w:t>
                          </w:r>
                        </w:p>
                      </w:sdtContent>
                    </w:sdt>
                    <w:p w14:paraId="0E6F672B"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3885C">
    <w:pPr>
      <w:jc w:val="left"/>
    </w:pPr>
  </w:p>
  <w:tbl>
    <w:tblPr>
      <w:tblStyle w:val="6"/>
      <w:tblW w:w="6634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6607"/>
      <w:gridCol w:w="19"/>
      <w:gridCol w:w="4430"/>
      <w:gridCol w:w="2483"/>
    </w:tblGrid>
    <w:tr w14:paraId="07F8D111">
      <w:trPr>
        <w:trHeight w:val="1901" w:hRule="atLeast"/>
      </w:trPr>
      <w:tc>
        <w:tcPr>
          <w:tcW w:w="2440" w:type="pct"/>
        </w:tcPr>
        <w:p w14:paraId="48C39852">
          <w:pPr>
            <w:spacing w:line="0" w:lineRule="atLeast"/>
            <w:jc w:val="center"/>
            <w:rPr>
              <w:rFonts w:ascii="Arial" w:hAnsi="Arial" w:eastAsia="黑体" w:cs="Arial"/>
              <w:b/>
              <w:sz w:val="32"/>
              <w:szCs w:val="34"/>
            </w:rPr>
          </w:pPr>
          <w:r>
            <w:rPr>
              <w:rFonts w:ascii="Arial" w:hAnsi="Arial" w:eastAsia="黑体" w:cs="Arial"/>
              <w:b/>
              <w:color w:val="1F497D" w:themeColor="text2"/>
              <w:sz w:val="32"/>
              <w:szCs w:val="34"/>
              <w14:textFill>
                <w14:solidFill>
                  <w14:schemeClr w14:val="tx2"/>
                </w14:solidFill>
              </w14:textFill>
            </w:rPr>
            <w:t>Shenzhen Gisantone Technology Co.,Ltd</w:t>
          </w:r>
        </w:p>
        <w:p w14:paraId="08E88549">
          <w:pPr>
            <w:spacing w:line="0" w:lineRule="atLeast"/>
            <w:jc w:val="center"/>
            <w:rPr>
              <w:rFonts w:hint="eastAsia" w:ascii="Arial" w:hAnsi="Arial" w:eastAsia="黑体" w:cs="Arial"/>
              <w:b w:val="0"/>
              <w:bCs/>
              <w:sz w:val="21"/>
              <w:szCs w:val="22"/>
            </w:rPr>
          </w:pPr>
          <w:r>
            <w:rPr>
              <w:rFonts w:ascii="Arial" w:hAnsi="Arial" w:eastAsia="黑体" w:cs="Arial"/>
              <w:color w:val="000000" w:themeColor="text1"/>
              <w:sz w:val="20"/>
              <w:szCs w:val="22"/>
              <w14:textFill>
                <w14:solidFill>
                  <w14:schemeClr w14:val="tx1"/>
                </w14:solidFill>
              </w14:textFill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301625</wp:posOffset>
                </wp:positionV>
                <wp:extent cx="144780" cy="144780"/>
                <wp:effectExtent l="0" t="0" r="7620" b="7620"/>
                <wp:wrapNone/>
                <wp:docPr id="9" name="图片 9" descr="21601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图片 9" descr="216015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eastAsia="黑体" w:cs="Arial"/>
              <w:color w:val="000000" w:themeColor="text1"/>
              <w:sz w:val="21"/>
              <w:szCs w:val="24"/>
              <w14:textFill>
                <w14:solidFill>
                  <w14:schemeClr w14:val="tx1"/>
                </w14:solidFill>
              </w14:textFill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300355</wp:posOffset>
                </wp:positionV>
                <wp:extent cx="145415" cy="145415"/>
                <wp:effectExtent l="0" t="0" r="6985" b="6985"/>
                <wp:wrapNone/>
                <wp:docPr id="8" name="图片 8" descr="21601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8" descr="216011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Arial" w:hAnsi="Arial" w:eastAsia="黑体" w:cs="Arial"/>
              <w:b w:val="0"/>
              <w:bCs/>
              <w:sz w:val="22"/>
              <w:szCs w:val="24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19685</wp:posOffset>
                </wp:positionV>
                <wp:extent cx="125095" cy="125095"/>
                <wp:effectExtent l="0" t="0" r="1905" b="1905"/>
                <wp:wrapNone/>
                <wp:docPr id="10" name="图片 10" descr="4629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462907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Arial" w:hAnsi="Arial" w:eastAsia="黑体" w:cs="Arial"/>
              <w:b w:val="0"/>
              <w:bCs/>
              <w:sz w:val="22"/>
              <w:szCs w:val="24"/>
              <w:lang w:val="en-US" w:eastAsia="zh-CN"/>
            </w:rPr>
            <w:t xml:space="preserve">  </w:t>
          </w:r>
          <w:r>
            <w:rPr>
              <w:rFonts w:hint="eastAsia" w:ascii="Arial" w:hAnsi="Arial" w:eastAsia="黑体" w:cs="Arial"/>
              <w:b w:val="0"/>
              <w:bCs/>
              <w:sz w:val="21"/>
              <w:szCs w:val="22"/>
            </w:rPr>
            <w:t>2nd Floor,No.7 Shunhua Street, Liulian,Pingdi Town, Longgang District,Shenzhen, PRC 518117</w:t>
          </w:r>
        </w:p>
        <w:p w14:paraId="51D3A5E3">
          <w:pPr>
            <w:pStyle w:val="5"/>
            <w:ind w:firstLine="1000" w:firstLineChars="500"/>
            <w:jc w:val="both"/>
            <w:rPr>
              <w:rFonts w:ascii="Arial" w:hAnsi="Arial" w:cs="Arial"/>
              <w:b/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Arial" w:hAnsi="Arial" w:eastAsia="黑体" w:cs="Arial"/>
              <w:color w:val="000000" w:themeColor="text1"/>
              <w:sz w:val="20"/>
              <w:szCs w:val="22"/>
              <w14:textFill>
                <w14:solidFill>
                  <w14:schemeClr w14:val="tx1"/>
                </w14:solidFill>
              </w14:textFill>
            </w:rPr>
            <w:t xml:space="preserve">Tell : 0086 </w:t>
          </w:r>
          <w:r>
            <w:rPr>
              <w:rFonts w:hint="default" w:ascii="Arial" w:hAnsi="Arial" w:eastAsia="黑体" w:cs="Arial"/>
              <w:color w:val="000000" w:themeColor="text1"/>
              <w:sz w:val="20"/>
              <w:szCs w:val="22"/>
              <w:lang w:val="en-US"/>
              <w14:textFill>
                <w14:solidFill>
                  <w14:schemeClr w14:val="tx1"/>
                </w14:solidFill>
              </w14:textFill>
            </w:rPr>
            <w:t>132 6700 8421</w:t>
          </w:r>
          <w:r>
            <w:rPr>
              <w:rFonts w:hint="eastAsia" w:ascii="Arial" w:hAnsi="Arial" w:eastAsia="黑体" w:cs="Arial"/>
              <w:color w:val="000000" w:themeColor="text1"/>
              <w:sz w:val="20"/>
              <w:szCs w:val="2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 </w:t>
          </w:r>
          <w:r>
            <w:rPr>
              <w:rFonts w:ascii="Arial" w:hAnsi="Arial" w:eastAsia="黑体" w:cs="Arial"/>
              <w:color w:val="000000" w:themeColor="text1"/>
              <w:sz w:val="20"/>
              <w:szCs w:val="22"/>
              <w14:textFill>
                <w14:solidFill>
                  <w14:schemeClr w14:val="tx1"/>
                </w14:solidFill>
              </w14:textFill>
            </w:rPr>
            <w:t xml:space="preserve">  Fax : 0086 0755 89390979</w:t>
          </w:r>
        </w:p>
      </w:tc>
      <w:tc>
        <w:tcPr>
          <w:tcW w:w="7" w:type="pct"/>
        </w:tcPr>
        <w:p w14:paraId="0A14B9C3">
          <w:pPr>
            <w:pStyle w:val="5"/>
            <w:rPr>
              <w:rFonts w:ascii="Arial" w:hAnsi="Arial" w:cs="Arial"/>
              <w:b/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</w:p>
      </w:tc>
      <w:tc>
        <w:tcPr>
          <w:tcW w:w="1636" w:type="pct"/>
        </w:tcPr>
        <w:p w14:paraId="3696E077">
          <w:pPr>
            <w:pStyle w:val="5"/>
            <w:wordWrap w:val="0"/>
            <w:jc w:val="right"/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</w:pPr>
        </w:p>
        <w:p w14:paraId="11279062">
          <w:pPr>
            <w:pStyle w:val="5"/>
            <w:wordWrap w:val="0"/>
            <w:jc w:val="both"/>
            <w:rPr>
              <w:rFonts w:ascii="Arial" w:hAnsi="Arial" w:cs="Arial"/>
              <w:b/>
              <w:color w:val="4F81BD" w:themeColor="accent1"/>
              <w:sz w:val="21"/>
              <w:szCs w:val="24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Arial" w:hAnsi="Arial" w:eastAsia="黑体" w:cs="Arial"/>
              <w:b/>
              <w:sz w:val="52"/>
              <w:szCs w:val="5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40005</wp:posOffset>
                </wp:positionV>
                <wp:extent cx="1137285" cy="661670"/>
                <wp:effectExtent l="0" t="0" r="0" b="0"/>
                <wp:wrapNone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85" cy="66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color w:val="4F81BD" w:themeColor="accent1"/>
              <w:sz w:val="21"/>
              <w:szCs w:val="24"/>
              <w14:textFill>
                <w14:solidFill>
                  <w14:schemeClr w14:val="accent1"/>
                </w14:solidFill>
              </w14:textFill>
            </w:rPr>
            <w:t xml:space="preserve">    </w:t>
          </w:r>
          <w:r>
            <w:rPr>
              <w:rFonts w:ascii="Arial" w:hAnsi="Arial" w:cs="Arial"/>
              <w:b/>
              <w:color w:val="4F81BD" w:themeColor="accent1"/>
              <w:szCs w:val="24"/>
              <w14:textFill>
                <w14:solidFill>
                  <w14:schemeClr w14:val="accent1"/>
                </w14:solidFill>
              </w14:textFill>
            </w:rPr>
            <w:t xml:space="preserve"> </w:t>
          </w:r>
          <w:r>
            <w:rPr>
              <w:rFonts w:ascii="Arial" w:hAnsi="Arial" w:cs="Arial"/>
              <w:b/>
              <w:color w:val="4F81BD" w:themeColor="accent1"/>
              <w:sz w:val="21"/>
              <w:szCs w:val="24"/>
              <w14:textFill>
                <w14:solidFill>
                  <w14:schemeClr w14:val="accent1"/>
                </w14:solidFill>
              </w14:textFill>
            </w:rPr>
            <w:t xml:space="preserve">                </w:t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drawing>
              <wp:inline distT="0" distB="0" distL="0" distR="0">
                <wp:extent cx="756920" cy="75692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6920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fldChar w:fldCharType="begin"/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instrText xml:space="preserve">PAGE   \* MERGEFORMAT</w:instrText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fldChar w:fldCharType="separate"/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4</w:t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fldChar w:fldCharType="end"/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t xml:space="preserve"> </w:t>
          </w:r>
        </w:p>
      </w:tc>
      <w:tc>
        <w:tcPr>
          <w:tcW w:w="917" w:type="pct"/>
        </w:tcPr>
        <w:p w14:paraId="469498AA">
          <w:pPr>
            <w:pStyle w:val="5"/>
            <w:wordWrap w:val="0"/>
            <w:jc w:val="right"/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t xml:space="preserve">  </w:t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fldChar w:fldCharType="begin"/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instrText xml:space="preserve">PAGE   \* MERGEFORMAT</w:instrText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fldChar w:fldCharType="separate"/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4</w:t>
          </w:r>
          <w:r>
            <w:rPr>
              <w:rFonts w:ascii="Arial" w:hAnsi="Arial" w:cs="Arial"/>
              <w:b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</w:tr>
  </w:tbl>
  <w:p w14:paraId="47ED8375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E5978"/>
    <w:multiLevelType w:val="multilevel"/>
    <w:tmpl w:val="554E5978"/>
    <w:lvl w:ilvl="0" w:tentative="0">
      <w:start w:val="1"/>
      <w:numFmt w:val="bullet"/>
      <w:lvlText w:val="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GRlYzk2Y2IxOWNjZTA4NzNmZDc5MWE3N2FjZDkifQ=="/>
  </w:docVars>
  <w:rsids>
    <w:rsidRoot w:val="00833E1E"/>
    <w:rsid w:val="00012053"/>
    <w:rsid w:val="00016E42"/>
    <w:rsid w:val="0003743D"/>
    <w:rsid w:val="00041CE8"/>
    <w:rsid w:val="00062192"/>
    <w:rsid w:val="00062F96"/>
    <w:rsid w:val="000770D3"/>
    <w:rsid w:val="0008030C"/>
    <w:rsid w:val="00084CF9"/>
    <w:rsid w:val="0008672C"/>
    <w:rsid w:val="00086BB9"/>
    <w:rsid w:val="000925DB"/>
    <w:rsid w:val="00097CB8"/>
    <w:rsid w:val="000A6D4D"/>
    <w:rsid w:val="000B2F09"/>
    <w:rsid w:val="000D0676"/>
    <w:rsid w:val="000D2822"/>
    <w:rsid w:val="000E035D"/>
    <w:rsid w:val="000E1AF7"/>
    <w:rsid w:val="000E2351"/>
    <w:rsid w:val="000E507D"/>
    <w:rsid w:val="000E6C7B"/>
    <w:rsid w:val="0010077E"/>
    <w:rsid w:val="00102EA8"/>
    <w:rsid w:val="00114D8A"/>
    <w:rsid w:val="00150537"/>
    <w:rsid w:val="00181314"/>
    <w:rsid w:val="001B16EB"/>
    <w:rsid w:val="001D7E7C"/>
    <w:rsid w:val="00211AF2"/>
    <w:rsid w:val="00223EAC"/>
    <w:rsid w:val="002245E9"/>
    <w:rsid w:val="002647C2"/>
    <w:rsid w:val="00264E7B"/>
    <w:rsid w:val="002852D2"/>
    <w:rsid w:val="002A681D"/>
    <w:rsid w:val="002B2802"/>
    <w:rsid w:val="002D5B82"/>
    <w:rsid w:val="00317B43"/>
    <w:rsid w:val="00320922"/>
    <w:rsid w:val="0032500E"/>
    <w:rsid w:val="00347C83"/>
    <w:rsid w:val="00354AA6"/>
    <w:rsid w:val="00381421"/>
    <w:rsid w:val="00381D2F"/>
    <w:rsid w:val="003A3EE9"/>
    <w:rsid w:val="003B06F1"/>
    <w:rsid w:val="003C5AD7"/>
    <w:rsid w:val="003C5C07"/>
    <w:rsid w:val="003D3901"/>
    <w:rsid w:val="003D48BB"/>
    <w:rsid w:val="003D665A"/>
    <w:rsid w:val="003D7C04"/>
    <w:rsid w:val="003E4E96"/>
    <w:rsid w:val="003F783A"/>
    <w:rsid w:val="0040419B"/>
    <w:rsid w:val="004218F6"/>
    <w:rsid w:val="00422378"/>
    <w:rsid w:val="00423FB0"/>
    <w:rsid w:val="00427D99"/>
    <w:rsid w:val="00434E26"/>
    <w:rsid w:val="00435AB6"/>
    <w:rsid w:val="004449D2"/>
    <w:rsid w:val="004475A4"/>
    <w:rsid w:val="00447BEA"/>
    <w:rsid w:val="004674E6"/>
    <w:rsid w:val="00476062"/>
    <w:rsid w:val="00492CCD"/>
    <w:rsid w:val="004B0711"/>
    <w:rsid w:val="004B509E"/>
    <w:rsid w:val="004D4C11"/>
    <w:rsid w:val="00507FAA"/>
    <w:rsid w:val="00512BF9"/>
    <w:rsid w:val="0051772B"/>
    <w:rsid w:val="00525A73"/>
    <w:rsid w:val="00525FB1"/>
    <w:rsid w:val="0053709C"/>
    <w:rsid w:val="00543CCA"/>
    <w:rsid w:val="00544D6E"/>
    <w:rsid w:val="005515EA"/>
    <w:rsid w:val="005537E4"/>
    <w:rsid w:val="00565777"/>
    <w:rsid w:val="00567BF9"/>
    <w:rsid w:val="00582459"/>
    <w:rsid w:val="005A34CA"/>
    <w:rsid w:val="005A52B5"/>
    <w:rsid w:val="005A62A5"/>
    <w:rsid w:val="005B05E0"/>
    <w:rsid w:val="005B4E9A"/>
    <w:rsid w:val="005D36E6"/>
    <w:rsid w:val="005E2C6F"/>
    <w:rsid w:val="005E6AE4"/>
    <w:rsid w:val="005F2E79"/>
    <w:rsid w:val="00600F13"/>
    <w:rsid w:val="006056B3"/>
    <w:rsid w:val="00614C8F"/>
    <w:rsid w:val="00615BE5"/>
    <w:rsid w:val="00617A15"/>
    <w:rsid w:val="006441E7"/>
    <w:rsid w:val="00662B5B"/>
    <w:rsid w:val="00664A39"/>
    <w:rsid w:val="00693510"/>
    <w:rsid w:val="00697B09"/>
    <w:rsid w:val="006A3183"/>
    <w:rsid w:val="006A3C18"/>
    <w:rsid w:val="006B067E"/>
    <w:rsid w:val="006C1A8E"/>
    <w:rsid w:val="006D12CF"/>
    <w:rsid w:val="006E599F"/>
    <w:rsid w:val="006E6292"/>
    <w:rsid w:val="006E79CC"/>
    <w:rsid w:val="006F4B52"/>
    <w:rsid w:val="006F664B"/>
    <w:rsid w:val="00701051"/>
    <w:rsid w:val="007061D8"/>
    <w:rsid w:val="007256AD"/>
    <w:rsid w:val="007610D9"/>
    <w:rsid w:val="0076713E"/>
    <w:rsid w:val="00770FF9"/>
    <w:rsid w:val="00771D81"/>
    <w:rsid w:val="007853F7"/>
    <w:rsid w:val="007857AD"/>
    <w:rsid w:val="0079315C"/>
    <w:rsid w:val="007A4A72"/>
    <w:rsid w:val="007B1913"/>
    <w:rsid w:val="007D08F4"/>
    <w:rsid w:val="007D1EF2"/>
    <w:rsid w:val="007E1CD9"/>
    <w:rsid w:val="007E1F81"/>
    <w:rsid w:val="00833E1E"/>
    <w:rsid w:val="00841337"/>
    <w:rsid w:val="00846B60"/>
    <w:rsid w:val="0085205A"/>
    <w:rsid w:val="008530A6"/>
    <w:rsid w:val="00871455"/>
    <w:rsid w:val="00880864"/>
    <w:rsid w:val="00884DBC"/>
    <w:rsid w:val="008855C2"/>
    <w:rsid w:val="008939DB"/>
    <w:rsid w:val="008A05D8"/>
    <w:rsid w:val="008A28EA"/>
    <w:rsid w:val="008B3741"/>
    <w:rsid w:val="008D0147"/>
    <w:rsid w:val="008D33A2"/>
    <w:rsid w:val="008E7223"/>
    <w:rsid w:val="00903D88"/>
    <w:rsid w:val="00915FBD"/>
    <w:rsid w:val="0092057A"/>
    <w:rsid w:val="00924F87"/>
    <w:rsid w:val="00926792"/>
    <w:rsid w:val="00930A35"/>
    <w:rsid w:val="00933CC9"/>
    <w:rsid w:val="00935193"/>
    <w:rsid w:val="00944E9C"/>
    <w:rsid w:val="00954855"/>
    <w:rsid w:val="009559FD"/>
    <w:rsid w:val="00980C1C"/>
    <w:rsid w:val="00981D1E"/>
    <w:rsid w:val="0099625A"/>
    <w:rsid w:val="009970CF"/>
    <w:rsid w:val="009A7C0F"/>
    <w:rsid w:val="009B6FF3"/>
    <w:rsid w:val="009C3EA2"/>
    <w:rsid w:val="009D2EE5"/>
    <w:rsid w:val="009D34C7"/>
    <w:rsid w:val="009D3961"/>
    <w:rsid w:val="009F29B8"/>
    <w:rsid w:val="00A00DCF"/>
    <w:rsid w:val="00A06352"/>
    <w:rsid w:val="00A1016C"/>
    <w:rsid w:val="00A15EE0"/>
    <w:rsid w:val="00A216D1"/>
    <w:rsid w:val="00A32A69"/>
    <w:rsid w:val="00A514D3"/>
    <w:rsid w:val="00A51C80"/>
    <w:rsid w:val="00A55B02"/>
    <w:rsid w:val="00A56B5F"/>
    <w:rsid w:val="00A71691"/>
    <w:rsid w:val="00A71DBA"/>
    <w:rsid w:val="00A843B5"/>
    <w:rsid w:val="00A95D39"/>
    <w:rsid w:val="00AB7A2A"/>
    <w:rsid w:val="00AE092B"/>
    <w:rsid w:val="00AE0984"/>
    <w:rsid w:val="00AF5A2A"/>
    <w:rsid w:val="00B227EB"/>
    <w:rsid w:val="00B504A8"/>
    <w:rsid w:val="00B64E4F"/>
    <w:rsid w:val="00B7560E"/>
    <w:rsid w:val="00B83C67"/>
    <w:rsid w:val="00B8518E"/>
    <w:rsid w:val="00B86D4C"/>
    <w:rsid w:val="00BC3420"/>
    <w:rsid w:val="00BC4478"/>
    <w:rsid w:val="00BE571E"/>
    <w:rsid w:val="00BF136A"/>
    <w:rsid w:val="00BF3D3E"/>
    <w:rsid w:val="00BF74B4"/>
    <w:rsid w:val="00C009E9"/>
    <w:rsid w:val="00C23556"/>
    <w:rsid w:val="00C2735B"/>
    <w:rsid w:val="00C306C8"/>
    <w:rsid w:val="00C424E5"/>
    <w:rsid w:val="00C545E7"/>
    <w:rsid w:val="00C6560C"/>
    <w:rsid w:val="00C742D3"/>
    <w:rsid w:val="00C756BC"/>
    <w:rsid w:val="00C76507"/>
    <w:rsid w:val="00C81554"/>
    <w:rsid w:val="00C86D0A"/>
    <w:rsid w:val="00C87089"/>
    <w:rsid w:val="00C9578D"/>
    <w:rsid w:val="00CA1CDE"/>
    <w:rsid w:val="00CA241E"/>
    <w:rsid w:val="00CB0172"/>
    <w:rsid w:val="00CD74FB"/>
    <w:rsid w:val="00CE6011"/>
    <w:rsid w:val="00CF1F0F"/>
    <w:rsid w:val="00D30567"/>
    <w:rsid w:val="00D514C0"/>
    <w:rsid w:val="00D52119"/>
    <w:rsid w:val="00D5407E"/>
    <w:rsid w:val="00D95972"/>
    <w:rsid w:val="00DA6135"/>
    <w:rsid w:val="00DB388A"/>
    <w:rsid w:val="00DC09F4"/>
    <w:rsid w:val="00DC63E5"/>
    <w:rsid w:val="00DD0DC7"/>
    <w:rsid w:val="00DF032A"/>
    <w:rsid w:val="00E01D0B"/>
    <w:rsid w:val="00E03FF2"/>
    <w:rsid w:val="00E1661C"/>
    <w:rsid w:val="00E21374"/>
    <w:rsid w:val="00E21893"/>
    <w:rsid w:val="00E37A9A"/>
    <w:rsid w:val="00E44612"/>
    <w:rsid w:val="00E471EB"/>
    <w:rsid w:val="00E542B3"/>
    <w:rsid w:val="00E627B1"/>
    <w:rsid w:val="00E83794"/>
    <w:rsid w:val="00E92E22"/>
    <w:rsid w:val="00EC294B"/>
    <w:rsid w:val="00EE2F0F"/>
    <w:rsid w:val="00EF050C"/>
    <w:rsid w:val="00F0035D"/>
    <w:rsid w:val="00F17E48"/>
    <w:rsid w:val="00F245B0"/>
    <w:rsid w:val="00F27EB3"/>
    <w:rsid w:val="00F366B7"/>
    <w:rsid w:val="00F36F50"/>
    <w:rsid w:val="00F429DB"/>
    <w:rsid w:val="00F470E5"/>
    <w:rsid w:val="00F55229"/>
    <w:rsid w:val="00F633CC"/>
    <w:rsid w:val="00F742A1"/>
    <w:rsid w:val="00F8224A"/>
    <w:rsid w:val="00F95B66"/>
    <w:rsid w:val="00FB10A3"/>
    <w:rsid w:val="00FB1D3B"/>
    <w:rsid w:val="00FB6682"/>
    <w:rsid w:val="00FE6726"/>
    <w:rsid w:val="00FE7A83"/>
    <w:rsid w:val="071C0D73"/>
    <w:rsid w:val="0995305F"/>
    <w:rsid w:val="0B936454"/>
    <w:rsid w:val="2EAE1B41"/>
    <w:rsid w:val="32190D5D"/>
    <w:rsid w:val="41B57924"/>
    <w:rsid w:val="5AAA750F"/>
    <w:rsid w:val="7C485986"/>
    <w:rsid w:val="B5BF010B"/>
    <w:rsid w:val="BDCB2BA2"/>
    <w:rsid w:val="BFE72858"/>
    <w:rsid w:val="DFDC4194"/>
    <w:rsid w:val="EBFF2F5E"/>
    <w:rsid w:val="F57F24E4"/>
    <w:rsid w:val="FEDFF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ndnote reference"/>
    <w:basedOn w:val="8"/>
    <w:unhideWhenUsed/>
    <w:qFormat/>
    <w:uiPriority w:val="99"/>
    <w:rPr>
      <w:vertAlign w:val="superscript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尾注文本字符"/>
    <w:basedOn w:val="8"/>
    <w:link w:val="2"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17">
    <w:name w:val="占位符文本1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9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689</Characters>
  <Lines>6</Lines>
  <Paragraphs>1</Paragraphs>
  <TotalTime>223</TotalTime>
  <ScaleCrop>false</ScaleCrop>
  <LinksUpToDate>false</LinksUpToDate>
  <CharactersWithSpaces>760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2018-07-11T15:46:00Z</dcterms:created>
  <dc:creator>126136</dc:creator>
  <cp:lastModifiedBy>Gisantone-Daisy </cp:lastModifiedBy>
  <cp:lastPrinted>2018-07-11T15:46:00Z</cp:lastPrinted>
  <dcterms:modified xsi:type="dcterms:W3CDTF">2025-09-29T14:51:36Z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5E49ED9DF99151D3F74ED768F60F9887_43</vt:lpwstr>
  </property>
</Properties>
</file>